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D20B1" w14:textId="77777777"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14:paraId="3FC8D9D5" w14:textId="77777777" w:rsidTr="00223154">
        <w:tc>
          <w:tcPr>
            <w:tcW w:w="2621" w:type="dxa"/>
            <w:vMerge w:val="restart"/>
          </w:tcPr>
          <w:p w14:paraId="1B3BCF10" w14:textId="77777777" w:rsidR="00637F25" w:rsidRPr="002A585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8"/>
                <w:szCs w:val="8"/>
              </w:rPr>
            </w:pPr>
          </w:p>
          <w:p w14:paraId="2CBE65C2" w14:textId="1745066C" w:rsidR="00637F25" w:rsidRPr="003B2C49" w:rsidRDefault="002A5859" w:rsidP="00637F25">
            <w:pPr>
              <w:bidi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bidi="ar-SY"/>
              </w:rPr>
            </w:pPr>
            <w:r w:rsidRPr="0042310B">
              <w:rPr>
                <w:rFonts w:asciiTheme="majorBidi" w:hAnsiTheme="majorBidi" w:cstheme="majorBidi"/>
                <w:b/>
                <w:bCs/>
                <w:noProof/>
              </w:rPr>
              <w:drawing>
                <wp:inline distT="0" distB="0" distL="0" distR="0" wp14:anchorId="4E141701" wp14:editId="73C35CEC">
                  <wp:extent cx="1437419" cy="1738184"/>
                  <wp:effectExtent l="0" t="0" r="0" b="0"/>
                  <wp:docPr id="4" name="صورة 4" descr="D:\وليد\د-وليد خدام\صور شخصية\صورة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وليد\د-وليد خدام\صور شخصية\صورة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9723" cy="1753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14:paraId="1F529FCA" w14:textId="52528D8B"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الصيدلة</w:t>
            </w:r>
          </w:p>
        </w:tc>
      </w:tr>
      <w:tr w:rsidR="00637F25" w:rsidRPr="003B2C49" w14:paraId="356E1801" w14:textId="77777777" w:rsidTr="00223154">
        <w:tc>
          <w:tcPr>
            <w:tcW w:w="2621" w:type="dxa"/>
            <w:vMerge/>
          </w:tcPr>
          <w:p w14:paraId="175984DE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604AECDF" w14:textId="09A2FDFC"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وليد خدام</w:t>
            </w:r>
          </w:p>
        </w:tc>
      </w:tr>
      <w:tr w:rsidR="00637F25" w:rsidRPr="003B2C49" w14:paraId="38C85E83" w14:textId="77777777" w:rsidTr="00223154">
        <w:tc>
          <w:tcPr>
            <w:tcW w:w="2621" w:type="dxa"/>
            <w:vMerge/>
          </w:tcPr>
          <w:p w14:paraId="5B9BB4E7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7F77FA40" w14:textId="281DFA32"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أستاذ</w:t>
            </w:r>
          </w:p>
        </w:tc>
      </w:tr>
      <w:tr w:rsidR="00637F25" w:rsidRPr="003B2C49" w14:paraId="7980545E" w14:textId="77777777" w:rsidTr="00223154">
        <w:tc>
          <w:tcPr>
            <w:tcW w:w="2621" w:type="dxa"/>
            <w:vMerge/>
          </w:tcPr>
          <w:p w14:paraId="79DEABC4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6E7078C9" w14:textId="44E6195F"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طب مخبري - فيروسات</w:t>
            </w:r>
          </w:p>
          <w:p w14:paraId="6BD69726" w14:textId="0C0D5AAB"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البعث</w:t>
            </w:r>
          </w:p>
          <w:p w14:paraId="22718ECF" w14:textId="3788264B"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سورية - حمص</w:t>
            </w:r>
          </w:p>
        </w:tc>
      </w:tr>
      <w:tr w:rsidR="00637F25" w:rsidRPr="003B2C49" w14:paraId="626A7C21" w14:textId="77777777" w:rsidTr="00E36C77">
        <w:trPr>
          <w:trHeight w:val="866"/>
        </w:trPr>
        <w:tc>
          <w:tcPr>
            <w:tcW w:w="2621" w:type="dxa"/>
            <w:vMerge/>
          </w:tcPr>
          <w:p w14:paraId="4B318AB1" w14:textId="77777777"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14:paraId="46A27B8C" w14:textId="248EBCAB"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عضو هيئة تدريسية</w:t>
            </w:r>
          </w:p>
        </w:tc>
      </w:tr>
      <w:tr w:rsidR="00ED6E94" w:rsidRPr="003B2C49" w14:paraId="7E765475" w14:textId="77777777" w:rsidTr="00DE2CC3">
        <w:tc>
          <w:tcPr>
            <w:tcW w:w="8039" w:type="dxa"/>
            <w:gridSpan w:val="2"/>
          </w:tcPr>
          <w:p w14:paraId="585547D9" w14:textId="382FF41B"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2B478A4" w14:textId="3F5DA7F8" w:rsidR="002A5859" w:rsidRDefault="002A5859" w:rsidP="002A5859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التشخيص المخبري (الأحياء الدقيقة والدمويات والمناعة)</w:t>
            </w:r>
          </w:p>
          <w:p w14:paraId="0701A293" w14:textId="058CCE2A" w:rsidR="002A5859" w:rsidRPr="002A5859" w:rsidRDefault="002A5859" w:rsidP="002A5859">
            <w:pPr>
              <w:pStyle w:val="ListParagraph"/>
              <w:numPr>
                <w:ilvl w:val="0"/>
                <w:numId w:val="4"/>
              </w:numPr>
              <w:bidi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أبحاث النانوتكنولوجي</w:t>
            </w:r>
          </w:p>
          <w:p w14:paraId="2A28E8C3" w14:textId="4EB3872A" w:rsidR="00A7468F" w:rsidRDefault="00A7468F" w:rsidP="00A7468F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ED6E94" w:rsidRPr="003B2C49" w14:paraId="4EB1E0A4" w14:textId="77777777" w:rsidTr="00DE2CC3">
        <w:tc>
          <w:tcPr>
            <w:tcW w:w="8039" w:type="dxa"/>
            <w:gridSpan w:val="2"/>
          </w:tcPr>
          <w:p w14:paraId="663AA9FC" w14:textId="77777777"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A7468F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: </w:t>
            </w:r>
          </w:p>
          <w:p w14:paraId="73981737" w14:textId="77777777" w:rsidR="00A7468F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</w:pPr>
            <w:r w:rsidRPr="00DC42A4">
              <w:rPr>
                <w:rFonts w:hint="cs"/>
                <w:rtl/>
              </w:rPr>
              <w:t xml:space="preserve">عميد كلية الصيدلة بجامعة البعث 2015 </w:t>
            </w:r>
            <w:r>
              <w:rPr>
                <w:rtl/>
              </w:rPr>
              <w:t>–</w:t>
            </w:r>
            <w:r w:rsidRPr="00DC42A4">
              <w:rPr>
                <w:rFonts w:hint="cs"/>
                <w:rtl/>
              </w:rPr>
              <w:t xml:space="preserve"> 2019</w:t>
            </w:r>
          </w:p>
          <w:p w14:paraId="2CBF7DB0" w14:textId="0FB7D980" w:rsidR="00A7468F" w:rsidRPr="00DC42A4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</w:pPr>
            <w:r>
              <w:rPr>
                <w:rFonts w:hint="cs"/>
                <w:rtl/>
              </w:rPr>
              <w:t xml:space="preserve">عميد كلية الصيدلة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جامعة القلمون الخاصة 2014 - 2015</w:t>
            </w:r>
          </w:p>
          <w:p w14:paraId="2B621EFE" w14:textId="4D6E963A" w:rsidR="00A7468F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</w:pPr>
            <w:r w:rsidRPr="00DC42A4">
              <w:rPr>
                <w:rFonts w:hint="cs"/>
                <w:rtl/>
              </w:rPr>
              <w:t xml:space="preserve">نائب عميد كلية الصيدلة للشؤون العلمية </w:t>
            </w:r>
            <w:r w:rsidRPr="00DC42A4">
              <w:rPr>
                <w:rtl/>
              </w:rPr>
              <w:t>–</w:t>
            </w:r>
            <w:r w:rsidRPr="00DC42A4">
              <w:rPr>
                <w:rFonts w:hint="cs"/>
                <w:rtl/>
              </w:rPr>
              <w:t xml:space="preserve"> جامعة البعث 2010 </w:t>
            </w:r>
            <w:r w:rsidRPr="00DC42A4">
              <w:rPr>
                <w:rtl/>
              </w:rPr>
              <w:t>–</w:t>
            </w:r>
            <w:r w:rsidRPr="00DC42A4">
              <w:rPr>
                <w:rFonts w:hint="cs"/>
                <w:rtl/>
              </w:rPr>
              <w:t xml:space="preserve"> 2012</w:t>
            </w:r>
            <w:r>
              <w:rPr>
                <w:rFonts w:hint="cs"/>
                <w:rtl/>
              </w:rPr>
              <w:t xml:space="preserve"> </w:t>
            </w:r>
          </w:p>
          <w:p w14:paraId="49458135" w14:textId="2FF46823" w:rsidR="00A7468F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</w:pPr>
            <w:r w:rsidRPr="00DC42A4">
              <w:rPr>
                <w:rFonts w:hint="cs"/>
                <w:rtl/>
              </w:rPr>
              <w:t xml:space="preserve">نائب عميد كلية الصيدلة للشؤون الإدارية </w:t>
            </w:r>
            <w:r w:rsidRPr="00DC42A4">
              <w:rPr>
                <w:rtl/>
              </w:rPr>
              <w:t>–</w:t>
            </w:r>
            <w:r w:rsidRPr="00DC42A4">
              <w:rPr>
                <w:rFonts w:hint="cs"/>
                <w:rtl/>
              </w:rPr>
              <w:t xml:space="preserve"> جامعة البعث 2013-2014</w:t>
            </w:r>
          </w:p>
          <w:p w14:paraId="20EDF71B" w14:textId="77777777" w:rsidR="00A7468F" w:rsidRPr="00340A75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  <w:rPr>
                <w:u w:val="single"/>
              </w:rPr>
            </w:pPr>
            <w:r>
              <w:rPr>
                <w:rFonts w:hint="cs"/>
                <w:rtl/>
                <w:lang w:bidi="ar-SY"/>
              </w:rPr>
              <w:t>عضو مجلس نقابة أطباء حمص</w:t>
            </w:r>
            <w:r>
              <w:rPr>
                <w:lang w:bidi="ar-SY"/>
              </w:rPr>
              <w:t xml:space="preserve"> - </w:t>
            </w:r>
            <w:r w:rsidRPr="00DC42A4">
              <w:rPr>
                <w:rFonts w:hint="cs"/>
                <w:rtl/>
              </w:rPr>
              <w:t>رئيس اللجنة العلمية</w:t>
            </w:r>
            <w:r>
              <w:rPr>
                <w:rFonts w:hint="cs"/>
                <w:rtl/>
                <w:lang w:bidi="ar-SY"/>
              </w:rPr>
              <w:t xml:space="preserve"> </w:t>
            </w:r>
            <w:r>
              <w:rPr>
                <w:rtl/>
                <w:lang w:bidi="ar-SY"/>
              </w:rPr>
              <w:t>–</w:t>
            </w:r>
            <w:r>
              <w:rPr>
                <w:rFonts w:hint="cs"/>
                <w:rtl/>
                <w:lang w:bidi="ar-SY"/>
              </w:rPr>
              <w:t xml:space="preserve"> الدورة الحالية</w:t>
            </w:r>
          </w:p>
          <w:p w14:paraId="642D86A5" w14:textId="77777777" w:rsidR="00A7468F" w:rsidRPr="00DC42A4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  <w:rPr>
                <w:u w:val="single"/>
              </w:rPr>
            </w:pPr>
            <w:r>
              <w:rPr>
                <w:rFonts w:hint="cs"/>
                <w:rtl/>
                <w:lang w:bidi="ar-SY"/>
              </w:rPr>
              <w:t xml:space="preserve">رئيس لجنة التوعية الصحية حول جائحة كورونا،  جامعة البعث </w:t>
            </w:r>
          </w:p>
          <w:p w14:paraId="41935EDA" w14:textId="77777777" w:rsidR="00A7468F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</w:pPr>
            <w:r w:rsidRPr="00DC42A4">
              <w:rPr>
                <w:rFonts w:hint="cs"/>
                <w:rtl/>
              </w:rPr>
              <w:t>رئيس اللجنة العلمية في هيئة مخابر التحاليل الطبية في حمص 2010 حتى تاريخه</w:t>
            </w:r>
          </w:p>
          <w:p w14:paraId="4DAAB526" w14:textId="77777777" w:rsidR="00A7468F" w:rsidRPr="00DC42A4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</w:pPr>
            <w:r>
              <w:rPr>
                <w:rtl/>
              </w:rPr>
              <w:t>مدير مختبر ما قبل الزواج في حمص</w:t>
            </w:r>
            <w:r>
              <w:rPr>
                <w:rFonts w:hint="cs"/>
                <w:rtl/>
              </w:rPr>
              <w:t xml:space="preserve"> منذ </w:t>
            </w:r>
            <w:r>
              <w:rPr>
                <w:rtl/>
              </w:rPr>
              <w:t>2008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(تأسيس المخبر</w:t>
            </w:r>
            <w:r>
              <w:rPr>
                <w:rFonts w:hint="cs"/>
                <w:rtl/>
              </w:rPr>
              <w:t>)</w:t>
            </w:r>
          </w:p>
          <w:p w14:paraId="1C93019F" w14:textId="7607660A" w:rsidR="00A7468F" w:rsidRPr="00A7468F" w:rsidRDefault="00A7468F" w:rsidP="00A7468F">
            <w:pPr>
              <w:numPr>
                <w:ilvl w:val="0"/>
                <w:numId w:val="3"/>
              </w:numPr>
              <w:bidi/>
              <w:spacing w:line="276" w:lineRule="auto"/>
              <w:ind w:left="714" w:hanging="357"/>
              <w:jc w:val="lowKashida"/>
              <w:rPr>
                <w:rtl/>
              </w:rPr>
            </w:pPr>
            <w:r w:rsidRPr="00DC42A4">
              <w:rPr>
                <w:rFonts w:hint="cs"/>
                <w:rtl/>
              </w:rPr>
              <w:t>رئيس مختبر المشفى العمالي في حمص 1999 حتى تاريخه</w:t>
            </w:r>
          </w:p>
        </w:tc>
      </w:tr>
    </w:tbl>
    <w:p w14:paraId="1903D00B" w14:textId="77777777"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4079E"/>
    <w:multiLevelType w:val="hybridMultilevel"/>
    <w:tmpl w:val="BCC6A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730555"/>
    <w:multiLevelType w:val="hybridMultilevel"/>
    <w:tmpl w:val="76D8AD82"/>
    <w:lvl w:ilvl="0" w:tplc="04090001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 w:tplc="3EB068B4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D0"/>
    <w:rsid w:val="00223154"/>
    <w:rsid w:val="002A5859"/>
    <w:rsid w:val="00372E38"/>
    <w:rsid w:val="00441B10"/>
    <w:rsid w:val="004E7659"/>
    <w:rsid w:val="00537B30"/>
    <w:rsid w:val="0059772E"/>
    <w:rsid w:val="00637F25"/>
    <w:rsid w:val="00784BD0"/>
    <w:rsid w:val="007E5711"/>
    <w:rsid w:val="00A7468F"/>
    <w:rsid w:val="00B359FB"/>
    <w:rsid w:val="00B44F8E"/>
    <w:rsid w:val="00D47058"/>
    <w:rsid w:val="00D8539E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E4F0F"/>
  <w15:docId w15:val="{EB1CBA65-A93B-4842-A071-854755C1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Saied Al Halabi</dc:creator>
  <cp:lastModifiedBy>waleed khaddam</cp:lastModifiedBy>
  <cp:revision>3</cp:revision>
  <cp:lastPrinted>2017-09-18T07:55:00Z</cp:lastPrinted>
  <dcterms:created xsi:type="dcterms:W3CDTF">2022-03-12T18:22:00Z</dcterms:created>
  <dcterms:modified xsi:type="dcterms:W3CDTF">2022-03-12T18:39:00Z</dcterms:modified>
</cp:coreProperties>
</file>