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33" w:rsidRDefault="001A3933" w:rsidP="001A3933">
      <w:pPr>
        <w:bidi/>
        <w:spacing w:before="120" w:after="120" w:line="360" w:lineRule="auto"/>
        <w:jc w:val="highKashida"/>
        <w:rPr>
          <w:b/>
          <w:bCs/>
          <w:sz w:val="28"/>
          <w:szCs w:val="28"/>
          <w:rtl/>
        </w:rPr>
      </w:pPr>
      <w:r w:rsidRPr="001A3933">
        <w:rPr>
          <w:b/>
          <w:bCs/>
          <w:sz w:val="28"/>
          <w:szCs w:val="28"/>
          <w:rtl/>
        </w:rPr>
        <w:t>المحور الأول:</w:t>
      </w:r>
    </w:p>
    <w:p w:rsidR="001A3933" w:rsidRPr="001A3933" w:rsidRDefault="001A3933" w:rsidP="001A3933">
      <w:pPr>
        <w:bidi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1A3933">
        <w:rPr>
          <w:b/>
          <w:bCs/>
          <w:sz w:val="28"/>
          <w:szCs w:val="28"/>
          <w:rtl/>
        </w:rPr>
        <w:t>ترشيد الطاقة والحلول البديلة (بدلاً من الألواح الشمسية المكلفة)</w:t>
      </w:r>
    </w:p>
    <w:p w:rsidR="001A3933" w:rsidRPr="001A3933" w:rsidRDefault="001A3933" w:rsidP="001A3933">
      <w:pPr>
        <w:bidi/>
        <w:spacing w:before="120" w:after="120" w:line="360" w:lineRule="auto"/>
        <w:jc w:val="highKashida"/>
        <w:rPr>
          <w:sz w:val="28"/>
          <w:szCs w:val="28"/>
        </w:rPr>
      </w:pPr>
      <w:r w:rsidRPr="001A3933">
        <w:rPr>
          <w:i/>
          <w:iCs/>
          <w:sz w:val="28"/>
          <w:szCs w:val="28"/>
          <w:rtl/>
        </w:rPr>
        <w:t>يركز على تقليل الاستهلاك واستخدام بدائل بسيطة متوفرة محلياً</w:t>
      </w:r>
      <w:r w:rsidRPr="001A3933">
        <w:rPr>
          <w:i/>
          <w:iCs/>
          <w:sz w:val="28"/>
          <w:szCs w:val="28"/>
        </w:rPr>
        <w:t>.</w:t>
      </w:r>
    </w:p>
    <w:p w:rsidR="001A3933" w:rsidRPr="001A3933" w:rsidRDefault="001A3933" w:rsidP="001A3933">
      <w:pPr>
        <w:numPr>
          <w:ilvl w:val="0"/>
          <w:numId w:val="1"/>
        </w:numPr>
        <w:bidi/>
        <w:spacing w:before="120" w:after="120" w:line="360" w:lineRule="auto"/>
        <w:jc w:val="highKashida"/>
        <w:rPr>
          <w:sz w:val="28"/>
          <w:szCs w:val="28"/>
        </w:rPr>
      </w:pPr>
      <w:r w:rsidRPr="001A3933">
        <w:rPr>
          <w:b/>
          <w:bCs/>
          <w:sz w:val="28"/>
          <w:szCs w:val="28"/>
          <w:rtl/>
        </w:rPr>
        <w:t>حملة "إطفاء الوفر</w:t>
      </w:r>
      <w:r w:rsidRPr="001A3933">
        <w:rPr>
          <w:b/>
          <w:bCs/>
          <w:sz w:val="28"/>
          <w:szCs w:val="28"/>
        </w:rPr>
        <w:t>"</w:t>
      </w:r>
      <w:r w:rsidRPr="001A3933">
        <w:rPr>
          <w:sz w:val="28"/>
          <w:szCs w:val="28"/>
        </w:rPr>
        <w:t xml:space="preserve">: </w:t>
      </w:r>
      <w:r w:rsidRPr="001A3933">
        <w:rPr>
          <w:sz w:val="28"/>
          <w:szCs w:val="28"/>
          <w:rtl/>
        </w:rPr>
        <w:t>مسابقة بين الكليات لتقليل استهلاك الكهرباء عبر فصل الأجهزة غير المستخدمة، مع تركيب ملصقات توعوية بسيطة عند المفاتيح، والفوز لأقل فاتورة كهرباء</w:t>
      </w:r>
      <w:r w:rsidRPr="001A3933">
        <w:rPr>
          <w:sz w:val="28"/>
          <w:szCs w:val="28"/>
        </w:rPr>
        <w:t>.</w:t>
      </w:r>
    </w:p>
    <w:p w:rsidR="001A3933" w:rsidRPr="001A3933" w:rsidRDefault="001A3933" w:rsidP="001A3933">
      <w:pPr>
        <w:numPr>
          <w:ilvl w:val="0"/>
          <w:numId w:val="1"/>
        </w:numPr>
        <w:bidi/>
        <w:spacing w:before="120" w:after="120" w:line="360" w:lineRule="auto"/>
        <w:jc w:val="highKashida"/>
        <w:rPr>
          <w:sz w:val="28"/>
          <w:szCs w:val="28"/>
        </w:rPr>
      </w:pPr>
      <w:r w:rsidRPr="001A3933">
        <w:rPr>
          <w:b/>
          <w:bCs/>
          <w:sz w:val="28"/>
          <w:szCs w:val="28"/>
          <w:rtl/>
        </w:rPr>
        <w:t>الطلاء العاكس للحرارة</w:t>
      </w:r>
      <w:r w:rsidRPr="001A3933">
        <w:rPr>
          <w:sz w:val="28"/>
          <w:szCs w:val="28"/>
        </w:rPr>
        <w:t xml:space="preserve">: </w:t>
      </w:r>
      <w:r w:rsidRPr="001A3933">
        <w:rPr>
          <w:sz w:val="28"/>
          <w:szCs w:val="28"/>
          <w:rtl/>
        </w:rPr>
        <w:t>طلاء أسطح المباني بمواد محلية فاتحة اللون أو مواد عازلة رخيصة (مثل الطين المخلوط بالقش) لتقليل الحرارة الداخلية وتخفيف عبء المكيفات</w:t>
      </w:r>
      <w:r w:rsidRPr="001A3933">
        <w:rPr>
          <w:sz w:val="28"/>
          <w:szCs w:val="28"/>
        </w:rPr>
        <w:t>.</w:t>
      </w:r>
    </w:p>
    <w:p w:rsidR="001A3933" w:rsidRPr="001A3933" w:rsidRDefault="001A3933" w:rsidP="001A3933">
      <w:pPr>
        <w:numPr>
          <w:ilvl w:val="0"/>
          <w:numId w:val="1"/>
        </w:numPr>
        <w:bidi/>
        <w:spacing w:before="120" w:after="120" w:line="360" w:lineRule="auto"/>
        <w:jc w:val="highKashida"/>
        <w:rPr>
          <w:sz w:val="28"/>
          <w:szCs w:val="28"/>
        </w:rPr>
      </w:pPr>
      <w:r w:rsidRPr="001A3933">
        <w:rPr>
          <w:b/>
          <w:bCs/>
          <w:sz w:val="28"/>
          <w:szCs w:val="28"/>
          <w:rtl/>
        </w:rPr>
        <w:t>الإضاءة الطبيعية المحسنة</w:t>
      </w:r>
      <w:r w:rsidRPr="001A3933">
        <w:rPr>
          <w:sz w:val="28"/>
          <w:szCs w:val="28"/>
        </w:rPr>
        <w:t xml:space="preserve">: </w:t>
      </w:r>
      <w:r w:rsidRPr="001A3933">
        <w:rPr>
          <w:sz w:val="28"/>
          <w:szCs w:val="28"/>
          <w:rtl/>
        </w:rPr>
        <w:t>تعديل نوافذ الفصول الدراسية بعواكس ضوء بسيطة (من بقايا القصدير أو المرايا القديمة) لزيادة الإضاءة الطبيعية وتقليل الحاجة للإنارة نهاراً</w:t>
      </w:r>
      <w:r w:rsidRPr="001A3933">
        <w:rPr>
          <w:sz w:val="28"/>
          <w:szCs w:val="28"/>
        </w:rPr>
        <w:t>.</w:t>
      </w:r>
    </w:p>
    <w:p w:rsidR="001A3933" w:rsidRPr="001A3933" w:rsidRDefault="001A3933" w:rsidP="001A3933">
      <w:pPr>
        <w:numPr>
          <w:ilvl w:val="0"/>
          <w:numId w:val="1"/>
        </w:numPr>
        <w:bidi/>
        <w:spacing w:before="120" w:after="120" w:line="360" w:lineRule="auto"/>
        <w:jc w:val="highKashida"/>
        <w:rPr>
          <w:sz w:val="28"/>
          <w:szCs w:val="28"/>
        </w:rPr>
      </w:pPr>
      <w:r w:rsidRPr="001A3933">
        <w:rPr>
          <w:b/>
          <w:bCs/>
          <w:sz w:val="28"/>
          <w:szCs w:val="28"/>
          <w:rtl/>
        </w:rPr>
        <w:t>صيانة العوازل يدوياً</w:t>
      </w:r>
      <w:r w:rsidRPr="001A3933">
        <w:rPr>
          <w:sz w:val="28"/>
          <w:szCs w:val="28"/>
        </w:rPr>
        <w:t xml:space="preserve">: </w:t>
      </w:r>
      <w:r w:rsidRPr="001A3933">
        <w:rPr>
          <w:sz w:val="28"/>
          <w:szCs w:val="28"/>
          <w:rtl/>
        </w:rPr>
        <w:t>فريق طلابي للكشف عن تسرب الهواء من النوافذ والأبواب وإغلاق الفجوات بمواد بسيطة (سيليكون، قماش) لمنع هدر الطاقة الحرارية</w:t>
      </w:r>
      <w:r w:rsidRPr="001A3933">
        <w:rPr>
          <w:sz w:val="28"/>
          <w:szCs w:val="28"/>
        </w:rPr>
        <w:t>.</w:t>
      </w:r>
    </w:p>
    <w:p w:rsidR="001A3933" w:rsidRDefault="001A3933" w:rsidP="001A3933">
      <w:pPr>
        <w:bidi/>
        <w:spacing w:before="120" w:after="120" w:line="360" w:lineRule="auto"/>
        <w:jc w:val="highKashida"/>
        <w:rPr>
          <w:b/>
          <w:bCs/>
          <w:sz w:val="28"/>
          <w:szCs w:val="28"/>
          <w:rtl/>
        </w:rPr>
      </w:pPr>
      <w:r w:rsidRPr="001A3933">
        <w:rPr>
          <w:b/>
          <w:bCs/>
          <w:sz w:val="28"/>
          <w:szCs w:val="28"/>
          <w:rtl/>
        </w:rPr>
        <w:t>المحور الثاني:</w:t>
      </w:r>
    </w:p>
    <w:p w:rsidR="001A3933" w:rsidRPr="001A3933" w:rsidRDefault="001A3933" w:rsidP="001A3933">
      <w:pPr>
        <w:bidi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1A3933">
        <w:rPr>
          <w:b/>
          <w:bCs/>
          <w:sz w:val="28"/>
          <w:szCs w:val="28"/>
          <w:rtl/>
        </w:rPr>
        <w:t>إدارة المياه في بيئة شبه جافة (منطقة القلمون)</w:t>
      </w:r>
    </w:p>
    <w:p w:rsidR="001A3933" w:rsidRPr="001A3933" w:rsidRDefault="001A3933" w:rsidP="001A3933">
      <w:pPr>
        <w:bidi/>
        <w:spacing w:before="120" w:after="120" w:line="360" w:lineRule="auto"/>
        <w:jc w:val="highKashida"/>
        <w:rPr>
          <w:sz w:val="28"/>
          <w:szCs w:val="28"/>
        </w:rPr>
      </w:pPr>
      <w:r w:rsidRPr="001A3933">
        <w:rPr>
          <w:i/>
          <w:iCs/>
          <w:sz w:val="28"/>
          <w:szCs w:val="28"/>
          <w:rtl/>
        </w:rPr>
        <w:t>يركز على الحفاظ على كل قطرة ماء في منطقة تعاني من شح المياه</w:t>
      </w:r>
      <w:r w:rsidRPr="001A3933">
        <w:rPr>
          <w:i/>
          <w:iCs/>
          <w:sz w:val="28"/>
          <w:szCs w:val="28"/>
        </w:rPr>
        <w:t>.</w:t>
      </w:r>
    </w:p>
    <w:p w:rsidR="001A3933" w:rsidRPr="001A3933" w:rsidRDefault="001A3933" w:rsidP="001A3933">
      <w:pPr>
        <w:numPr>
          <w:ilvl w:val="0"/>
          <w:numId w:val="2"/>
        </w:numPr>
        <w:bidi/>
        <w:spacing w:before="120" w:after="120" w:line="360" w:lineRule="auto"/>
        <w:jc w:val="highKashida"/>
        <w:rPr>
          <w:sz w:val="28"/>
          <w:szCs w:val="28"/>
        </w:rPr>
      </w:pPr>
      <w:r w:rsidRPr="001A3933">
        <w:rPr>
          <w:b/>
          <w:bCs/>
          <w:sz w:val="28"/>
          <w:szCs w:val="28"/>
          <w:rtl/>
        </w:rPr>
        <w:t>كاشفات التسرب الطلابية</w:t>
      </w:r>
      <w:r w:rsidRPr="001A3933">
        <w:rPr>
          <w:sz w:val="28"/>
          <w:szCs w:val="28"/>
        </w:rPr>
        <w:t xml:space="preserve">: </w:t>
      </w:r>
      <w:r w:rsidRPr="001A3933">
        <w:rPr>
          <w:sz w:val="28"/>
          <w:szCs w:val="28"/>
          <w:rtl/>
        </w:rPr>
        <w:t>فرق تطوعية للكشف عن صنابير المياه المعطلة في المراحيض والمغاسل وإصلاحها فوراً باستخدام قطع غيار محلية متوفرة</w:t>
      </w:r>
      <w:r w:rsidRPr="001A3933">
        <w:rPr>
          <w:sz w:val="28"/>
          <w:szCs w:val="28"/>
        </w:rPr>
        <w:t>.</w:t>
      </w:r>
    </w:p>
    <w:p w:rsidR="001A3933" w:rsidRPr="001A3933" w:rsidRDefault="001A3933" w:rsidP="001A3933">
      <w:pPr>
        <w:numPr>
          <w:ilvl w:val="0"/>
          <w:numId w:val="2"/>
        </w:numPr>
        <w:bidi/>
        <w:spacing w:before="120" w:after="120" w:line="360" w:lineRule="auto"/>
        <w:jc w:val="highKashida"/>
        <w:rPr>
          <w:sz w:val="28"/>
          <w:szCs w:val="28"/>
        </w:rPr>
      </w:pPr>
      <w:r w:rsidRPr="001A3933">
        <w:rPr>
          <w:b/>
          <w:bCs/>
          <w:sz w:val="28"/>
          <w:szCs w:val="28"/>
          <w:rtl/>
        </w:rPr>
        <w:lastRenderedPageBreak/>
        <w:t>ري الزهور بمياه الوضوء</w:t>
      </w:r>
      <w:r w:rsidRPr="001A3933">
        <w:rPr>
          <w:sz w:val="28"/>
          <w:szCs w:val="28"/>
        </w:rPr>
        <w:t xml:space="preserve">: </w:t>
      </w:r>
      <w:r w:rsidRPr="001A3933">
        <w:rPr>
          <w:sz w:val="28"/>
          <w:szCs w:val="28"/>
          <w:rtl/>
        </w:rPr>
        <w:t>وضع خزانات تجميع صغيرة (براميل) عند مساجد الجامعة ومغاسل الوضوء لجمع المياه واستخدامها فوراً في ري أحواض الزهور القريبة</w:t>
      </w:r>
      <w:r w:rsidRPr="001A3933">
        <w:rPr>
          <w:sz w:val="28"/>
          <w:szCs w:val="28"/>
        </w:rPr>
        <w:t>.</w:t>
      </w:r>
    </w:p>
    <w:p w:rsidR="001A3933" w:rsidRPr="001A3933" w:rsidRDefault="001A3933" w:rsidP="001A3933">
      <w:pPr>
        <w:numPr>
          <w:ilvl w:val="0"/>
          <w:numId w:val="2"/>
        </w:numPr>
        <w:bidi/>
        <w:spacing w:before="120" w:after="120" w:line="360" w:lineRule="auto"/>
        <w:jc w:val="highKashida"/>
        <w:rPr>
          <w:sz w:val="28"/>
          <w:szCs w:val="28"/>
        </w:rPr>
      </w:pPr>
      <w:r w:rsidRPr="001A3933">
        <w:rPr>
          <w:b/>
          <w:bCs/>
          <w:sz w:val="28"/>
          <w:szCs w:val="28"/>
          <w:rtl/>
        </w:rPr>
        <w:t>تقليل تدفق الصنابير</w:t>
      </w:r>
      <w:r w:rsidRPr="001A3933">
        <w:rPr>
          <w:sz w:val="28"/>
          <w:szCs w:val="28"/>
        </w:rPr>
        <w:t xml:space="preserve">: </w:t>
      </w:r>
      <w:r w:rsidRPr="001A3933">
        <w:rPr>
          <w:sz w:val="28"/>
          <w:szCs w:val="28"/>
          <w:rtl/>
        </w:rPr>
        <w:t>تركيب قطع بلاستيكية بسيطة (فتحات تضييق) على صنابير المياه لتقليل كمية التدفق دون التأثير على وظيفة الصنبور</w:t>
      </w:r>
      <w:r w:rsidRPr="001A3933">
        <w:rPr>
          <w:sz w:val="28"/>
          <w:szCs w:val="28"/>
        </w:rPr>
        <w:t>.</w:t>
      </w:r>
    </w:p>
    <w:p w:rsidR="001A3933" w:rsidRPr="001A3933" w:rsidRDefault="001A3933" w:rsidP="001A3933">
      <w:pPr>
        <w:numPr>
          <w:ilvl w:val="0"/>
          <w:numId w:val="2"/>
        </w:numPr>
        <w:bidi/>
        <w:spacing w:before="120" w:after="120" w:line="360" w:lineRule="auto"/>
        <w:jc w:val="highKashida"/>
        <w:rPr>
          <w:sz w:val="28"/>
          <w:szCs w:val="28"/>
        </w:rPr>
      </w:pPr>
      <w:r w:rsidRPr="001A3933">
        <w:rPr>
          <w:b/>
          <w:bCs/>
          <w:sz w:val="28"/>
          <w:szCs w:val="28"/>
          <w:rtl/>
        </w:rPr>
        <w:t>حملة "دقيقة واحدة</w:t>
      </w:r>
      <w:r w:rsidRPr="001A3933">
        <w:rPr>
          <w:b/>
          <w:bCs/>
          <w:sz w:val="28"/>
          <w:szCs w:val="28"/>
        </w:rPr>
        <w:t>"</w:t>
      </w:r>
      <w:r w:rsidRPr="001A3933">
        <w:rPr>
          <w:sz w:val="28"/>
          <w:szCs w:val="28"/>
        </w:rPr>
        <w:t xml:space="preserve">: </w:t>
      </w:r>
      <w:r w:rsidRPr="001A3933">
        <w:rPr>
          <w:sz w:val="28"/>
          <w:szCs w:val="28"/>
          <w:rtl/>
        </w:rPr>
        <w:t>مسابقة توعوية لتشجيع الطلاب على تقليل وقت الاستحمام أو فتح الصنبور أثناء غسل الأسنان، مع حساب تقريبي للكميات الموفرة</w:t>
      </w:r>
      <w:r w:rsidRPr="001A3933">
        <w:rPr>
          <w:sz w:val="28"/>
          <w:szCs w:val="28"/>
        </w:rPr>
        <w:t>.</w:t>
      </w:r>
    </w:p>
    <w:p w:rsidR="001A3933" w:rsidRDefault="001A3933" w:rsidP="001A3933">
      <w:pPr>
        <w:bidi/>
        <w:spacing w:before="120" w:after="120" w:line="360" w:lineRule="auto"/>
        <w:jc w:val="highKashida"/>
        <w:rPr>
          <w:b/>
          <w:bCs/>
          <w:sz w:val="28"/>
          <w:szCs w:val="28"/>
          <w:rtl/>
        </w:rPr>
      </w:pPr>
      <w:r w:rsidRPr="001A3933">
        <w:rPr>
          <w:b/>
          <w:bCs/>
          <w:sz w:val="28"/>
          <w:szCs w:val="28"/>
          <w:rtl/>
        </w:rPr>
        <w:t>المحور الثالث:</w:t>
      </w:r>
    </w:p>
    <w:p w:rsidR="001A3933" w:rsidRPr="001A3933" w:rsidRDefault="001A3933" w:rsidP="001A3933">
      <w:pPr>
        <w:bidi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1A3933">
        <w:rPr>
          <w:b/>
          <w:bCs/>
          <w:sz w:val="28"/>
          <w:szCs w:val="28"/>
          <w:rtl/>
        </w:rPr>
        <w:t>إعادة الاستخدام والتدوير اليدوي (بدون مصانع)</w:t>
      </w:r>
    </w:p>
    <w:p w:rsidR="001A3933" w:rsidRPr="001A3933" w:rsidRDefault="001A3933" w:rsidP="001A3933">
      <w:pPr>
        <w:bidi/>
        <w:spacing w:before="120" w:after="120" w:line="360" w:lineRule="auto"/>
        <w:jc w:val="highKashida"/>
        <w:rPr>
          <w:sz w:val="28"/>
          <w:szCs w:val="28"/>
        </w:rPr>
      </w:pPr>
      <w:r w:rsidRPr="001A3933">
        <w:rPr>
          <w:i/>
          <w:iCs/>
          <w:sz w:val="28"/>
          <w:szCs w:val="28"/>
          <w:rtl/>
        </w:rPr>
        <w:t>يعنى بتحويل النفايات المتوفرة في الحرم إلى مواد مفيدة يدوياً</w:t>
      </w:r>
      <w:r w:rsidRPr="001A3933">
        <w:rPr>
          <w:i/>
          <w:iCs/>
          <w:sz w:val="28"/>
          <w:szCs w:val="28"/>
        </w:rPr>
        <w:t>.</w:t>
      </w:r>
    </w:p>
    <w:p w:rsidR="001A3933" w:rsidRPr="001A3933" w:rsidRDefault="001A3933" w:rsidP="001A3933">
      <w:pPr>
        <w:numPr>
          <w:ilvl w:val="0"/>
          <w:numId w:val="3"/>
        </w:numPr>
        <w:bidi/>
        <w:spacing w:before="120" w:after="120" w:line="360" w:lineRule="auto"/>
        <w:jc w:val="highKashida"/>
        <w:rPr>
          <w:sz w:val="28"/>
          <w:szCs w:val="28"/>
        </w:rPr>
      </w:pPr>
      <w:r w:rsidRPr="001A3933">
        <w:rPr>
          <w:b/>
          <w:bCs/>
          <w:sz w:val="28"/>
          <w:szCs w:val="28"/>
          <w:rtl/>
        </w:rPr>
        <w:t>فرز النفايات في المصدر</w:t>
      </w:r>
      <w:r w:rsidRPr="001A3933">
        <w:rPr>
          <w:sz w:val="28"/>
          <w:szCs w:val="28"/>
        </w:rPr>
        <w:t xml:space="preserve">: </w:t>
      </w:r>
      <w:r w:rsidRPr="001A3933">
        <w:rPr>
          <w:sz w:val="28"/>
          <w:szCs w:val="28"/>
          <w:rtl/>
        </w:rPr>
        <w:t>وضع صناديق بسيطة (كرتون مقوى أو بلاستيك معاد) في الممرات لفرز (ورق، بلاستيك، عضوي) وبيع المواد القابلة للتدوير لتمويل أنشطة الطلاب</w:t>
      </w:r>
      <w:r w:rsidRPr="001A3933">
        <w:rPr>
          <w:sz w:val="28"/>
          <w:szCs w:val="28"/>
        </w:rPr>
        <w:t>.</w:t>
      </w:r>
    </w:p>
    <w:p w:rsidR="001A3933" w:rsidRPr="001A3933" w:rsidRDefault="001A3933" w:rsidP="001A3933">
      <w:pPr>
        <w:numPr>
          <w:ilvl w:val="0"/>
          <w:numId w:val="3"/>
        </w:numPr>
        <w:bidi/>
        <w:spacing w:before="120" w:after="120" w:line="360" w:lineRule="auto"/>
        <w:jc w:val="highKashida"/>
        <w:rPr>
          <w:sz w:val="28"/>
          <w:szCs w:val="28"/>
        </w:rPr>
      </w:pPr>
      <w:r w:rsidRPr="001A3933">
        <w:rPr>
          <w:b/>
          <w:bCs/>
          <w:sz w:val="28"/>
          <w:szCs w:val="28"/>
          <w:rtl/>
        </w:rPr>
        <w:t>سماد الكافتيريا الطبيعي</w:t>
      </w:r>
      <w:r w:rsidRPr="001A3933">
        <w:rPr>
          <w:sz w:val="28"/>
          <w:szCs w:val="28"/>
        </w:rPr>
        <w:t xml:space="preserve">: </w:t>
      </w:r>
      <w:r w:rsidRPr="001A3933">
        <w:rPr>
          <w:sz w:val="28"/>
          <w:szCs w:val="28"/>
          <w:rtl/>
        </w:rPr>
        <w:t>تجميع بقايا الطعام من مطعم الجامعة في حفر مخصصة وتحويلها إلى سماد طبيعي (كومبوست) لاستخدامه في حدائق الجامعة بدلاً من شراء الأسمدة</w:t>
      </w:r>
      <w:r w:rsidRPr="001A3933">
        <w:rPr>
          <w:sz w:val="28"/>
          <w:szCs w:val="28"/>
        </w:rPr>
        <w:t>.</w:t>
      </w:r>
    </w:p>
    <w:p w:rsidR="001A3933" w:rsidRPr="001A3933" w:rsidRDefault="001A3933" w:rsidP="001A3933">
      <w:pPr>
        <w:numPr>
          <w:ilvl w:val="0"/>
          <w:numId w:val="3"/>
        </w:numPr>
        <w:bidi/>
        <w:spacing w:before="120" w:after="120" w:line="360" w:lineRule="auto"/>
        <w:jc w:val="highKashida"/>
        <w:rPr>
          <w:sz w:val="28"/>
          <w:szCs w:val="28"/>
        </w:rPr>
      </w:pPr>
      <w:r w:rsidRPr="001A3933">
        <w:rPr>
          <w:b/>
          <w:bCs/>
          <w:sz w:val="28"/>
          <w:szCs w:val="28"/>
          <w:rtl/>
        </w:rPr>
        <w:t>إعادة استخدام الأوراق</w:t>
      </w:r>
      <w:r w:rsidRPr="001A3933">
        <w:rPr>
          <w:sz w:val="28"/>
          <w:szCs w:val="28"/>
        </w:rPr>
        <w:t xml:space="preserve">: </w:t>
      </w:r>
      <w:r w:rsidRPr="001A3933">
        <w:rPr>
          <w:sz w:val="28"/>
          <w:szCs w:val="28"/>
          <w:rtl/>
        </w:rPr>
        <w:t>تخصيص صناديق لجمع الأوراق المستخدمة من جهة واحدة، وتقطيعها لاستخدامها في مسودات الامتحانات أو الطباعة الداخلية غير الرسمية</w:t>
      </w:r>
      <w:r w:rsidRPr="001A3933">
        <w:rPr>
          <w:sz w:val="28"/>
          <w:szCs w:val="28"/>
        </w:rPr>
        <w:t>.</w:t>
      </w:r>
    </w:p>
    <w:p w:rsidR="001A3933" w:rsidRPr="001A3933" w:rsidRDefault="001A3933" w:rsidP="001A3933">
      <w:pPr>
        <w:numPr>
          <w:ilvl w:val="0"/>
          <w:numId w:val="3"/>
        </w:numPr>
        <w:bidi/>
        <w:spacing w:before="120" w:after="120" w:line="360" w:lineRule="auto"/>
        <w:jc w:val="highKashida"/>
        <w:rPr>
          <w:sz w:val="28"/>
          <w:szCs w:val="28"/>
        </w:rPr>
      </w:pPr>
      <w:r w:rsidRPr="001A3933">
        <w:rPr>
          <w:b/>
          <w:bCs/>
          <w:sz w:val="28"/>
          <w:szCs w:val="28"/>
          <w:rtl/>
        </w:rPr>
        <w:t>ورش إصلاح الملابس والأدوات</w:t>
      </w:r>
      <w:r w:rsidRPr="001A3933">
        <w:rPr>
          <w:sz w:val="28"/>
          <w:szCs w:val="28"/>
        </w:rPr>
        <w:t xml:space="preserve">: </w:t>
      </w:r>
      <w:r w:rsidRPr="001A3933">
        <w:rPr>
          <w:sz w:val="28"/>
          <w:szCs w:val="28"/>
          <w:rtl/>
        </w:rPr>
        <w:t>تنظيم أيام دورية يتعلم فيها الطلاب إصلاح الملابس التالفة أو الأدوات البسيطة لإطالة عمرها بدلاً من شراء بدائل جديدة</w:t>
      </w:r>
      <w:r w:rsidRPr="001A3933">
        <w:rPr>
          <w:sz w:val="28"/>
          <w:szCs w:val="28"/>
        </w:rPr>
        <w:t>.</w:t>
      </w:r>
      <w:bookmarkStart w:id="0" w:name="_GoBack"/>
      <w:bookmarkEnd w:id="0"/>
    </w:p>
    <w:sectPr w:rsidR="001A3933" w:rsidRPr="001A39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438E7"/>
    <w:multiLevelType w:val="multilevel"/>
    <w:tmpl w:val="7A4C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41BE0"/>
    <w:multiLevelType w:val="multilevel"/>
    <w:tmpl w:val="4C469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E109D"/>
    <w:multiLevelType w:val="multilevel"/>
    <w:tmpl w:val="3098B4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86D98"/>
    <w:multiLevelType w:val="multilevel"/>
    <w:tmpl w:val="506238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0095E"/>
    <w:multiLevelType w:val="multilevel"/>
    <w:tmpl w:val="FE80FC8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33"/>
    <w:rsid w:val="001A3933"/>
    <w:rsid w:val="004A6AE9"/>
    <w:rsid w:val="0077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79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62498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02750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56231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55985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dr.zakarya</dc:creator>
  <cp:keywords/>
  <dc:description/>
  <cp:lastModifiedBy>Jana Zakzak</cp:lastModifiedBy>
  <cp:revision>3</cp:revision>
  <cp:lastPrinted>2026-03-09T18:02:00Z</cp:lastPrinted>
  <dcterms:created xsi:type="dcterms:W3CDTF">2026-03-07T19:14:00Z</dcterms:created>
  <dcterms:modified xsi:type="dcterms:W3CDTF">2026-03-09T18:03:00Z</dcterms:modified>
</cp:coreProperties>
</file>